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52" w:rsidRPr="00BD0EB7" w:rsidRDefault="00795952" w:rsidP="00795952">
      <w:pPr>
        <w:jc w:val="center"/>
        <w:rPr>
          <w:rFonts w:ascii="Arial" w:hAnsi="Arial" w:cs="Arial"/>
        </w:rPr>
      </w:pPr>
    </w:p>
    <w:p w:rsidR="00877A5B" w:rsidRDefault="00877A5B" w:rsidP="00877A5B">
      <w:pPr>
        <w:pStyle w:val="1"/>
        <w:spacing w:after="120"/>
        <w:ind w:left="709" w:right="-142" w:hanging="142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 xml:space="preserve">Администрация </w:t>
      </w:r>
      <w:proofErr w:type="spellStart"/>
      <w:r>
        <w:rPr>
          <w:rFonts w:ascii="Arial" w:hAnsi="Arial"/>
          <w:b/>
          <w:spacing w:val="34"/>
          <w:sz w:val="36"/>
          <w:szCs w:val="36"/>
        </w:rPr>
        <w:t>Макзырского</w:t>
      </w:r>
      <w:proofErr w:type="spellEnd"/>
      <w:r>
        <w:rPr>
          <w:rFonts w:ascii="Arial" w:hAnsi="Arial"/>
          <w:b/>
          <w:spacing w:val="34"/>
          <w:sz w:val="36"/>
          <w:szCs w:val="36"/>
        </w:rPr>
        <w:t xml:space="preserve"> сельского поселения</w:t>
      </w:r>
    </w:p>
    <w:p w:rsidR="00877A5B" w:rsidRDefault="00877A5B" w:rsidP="00877A5B">
      <w:pPr>
        <w:pStyle w:val="1"/>
        <w:ind w:left="993" w:right="-142"/>
        <w:jc w:val="center"/>
        <w:rPr>
          <w:rFonts w:ascii="Arial" w:hAnsi="Arial"/>
        </w:rPr>
      </w:pPr>
    </w:p>
    <w:p w:rsidR="00877A5B" w:rsidRDefault="00877A5B" w:rsidP="00877A5B">
      <w:pPr>
        <w:pStyle w:val="1"/>
        <w:ind w:left="993" w:right="-142" w:hanging="85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98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8"/>
        <w:gridCol w:w="3172"/>
        <w:gridCol w:w="3537"/>
      </w:tblGrid>
      <w:tr w:rsidR="00877A5B" w:rsidTr="00DD4FE6">
        <w:trPr>
          <w:trHeight w:val="763"/>
        </w:trPr>
        <w:tc>
          <w:tcPr>
            <w:tcW w:w="3118" w:type="dxa"/>
          </w:tcPr>
          <w:p w:rsidR="00877A5B" w:rsidRPr="00DD4FE6" w:rsidRDefault="00DD4FE6" w:rsidP="00C337A3">
            <w:pPr>
              <w:pStyle w:val="1"/>
              <w:ind w:right="-142"/>
              <w:rPr>
                <w:rFonts w:ascii="Arial" w:hAnsi="Arial"/>
                <w:sz w:val="24"/>
                <w:szCs w:val="24"/>
              </w:rPr>
            </w:pPr>
            <w:r w:rsidRPr="00DD4FE6">
              <w:rPr>
                <w:rFonts w:ascii="Arial" w:hAnsi="Arial"/>
                <w:sz w:val="24"/>
                <w:szCs w:val="24"/>
              </w:rPr>
              <w:t xml:space="preserve">24 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DD4FE6">
              <w:rPr>
                <w:rFonts w:ascii="Arial" w:hAnsi="Arial"/>
                <w:sz w:val="24"/>
                <w:szCs w:val="24"/>
              </w:rPr>
              <w:t>мая</w:t>
            </w:r>
            <w:r w:rsidR="00877A5B" w:rsidRPr="00DD4FE6">
              <w:rPr>
                <w:rFonts w:ascii="Arial" w:hAnsi="Arial"/>
                <w:sz w:val="24"/>
                <w:szCs w:val="24"/>
              </w:rPr>
              <w:t xml:space="preserve"> 2021г.</w:t>
            </w:r>
          </w:p>
        </w:tc>
        <w:tc>
          <w:tcPr>
            <w:tcW w:w="3172" w:type="dxa"/>
          </w:tcPr>
          <w:p w:rsidR="00877A5B" w:rsidRDefault="00877A5B" w:rsidP="00C337A3">
            <w:pPr>
              <w:pStyle w:val="1"/>
              <w:ind w:left="317" w:righ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п. Лисица</w:t>
            </w:r>
          </w:p>
          <w:p w:rsidR="00877A5B" w:rsidRDefault="00877A5B" w:rsidP="00C337A3">
            <w:pPr>
              <w:pStyle w:val="1"/>
              <w:ind w:left="317" w:right="-142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Верхнекетского</w:t>
            </w:r>
            <w:proofErr w:type="spellEnd"/>
            <w:r>
              <w:rPr>
                <w:rFonts w:ascii="Arial" w:hAnsi="Arial"/>
              </w:rPr>
              <w:t xml:space="preserve"> района</w:t>
            </w:r>
          </w:p>
          <w:p w:rsidR="00877A5B" w:rsidRDefault="00877A5B" w:rsidP="00C337A3">
            <w:pPr>
              <w:pStyle w:val="1"/>
              <w:ind w:left="317" w:righ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877A5B" w:rsidRDefault="00877A5B" w:rsidP="00C337A3">
            <w:pPr>
              <w:pStyle w:val="1"/>
              <w:ind w:left="993" w:right="-142"/>
              <w:jc w:val="center"/>
              <w:rPr>
                <w:rFonts w:ascii="Arial" w:hAnsi="Arial"/>
              </w:rPr>
            </w:pPr>
          </w:p>
        </w:tc>
        <w:tc>
          <w:tcPr>
            <w:tcW w:w="3537" w:type="dxa"/>
          </w:tcPr>
          <w:p w:rsidR="00877A5B" w:rsidRPr="00DD4FE6" w:rsidRDefault="00877A5B" w:rsidP="00C337A3">
            <w:pPr>
              <w:pStyle w:val="1"/>
              <w:ind w:left="993" w:right="-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 xml:space="preserve">  </w:t>
            </w:r>
            <w:r w:rsidR="00DD4FE6">
              <w:rPr>
                <w:rFonts w:ascii="Arial" w:hAnsi="Arial"/>
                <w:b/>
                <w:sz w:val="28"/>
              </w:rPr>
              <w:t xml:space="preserve">                 </w:t>
            </w:r>
            <w:r w:rsidR="00DD4FE6">
              <w:rPr>
                <w:rFonts w:ascii="Arial" w:hAnsi="Arial"/>
                <w:sz w:val="24"/>
                <w:szCs w:val="24"/>
              </w:rPr>
              <w:t>№ 21</w:t>
            </w:r>
          </w:p>
        </w:tc>
      </w:tr>
    </w:tbl>
    <w:p w:rsidR="00795952" w:rsidRPr="004D38EA" w:rsidRDefault="00795952" w:rsidP="00795952">
      <w:pPr>
        <w:tabs>
          <w:tab w:val="left" w:pos="-2552"/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121E3" w:rsidRDefault="00795952" w:rsidP="00877A5B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4D38EA">
        <w:rPr>
          <w:rFonts w:ascii="Arial" w:hAnsi="Arial" w:cs="Arial"/>
          <w:b/>
          <w:sz w:val="24"/>
          <w:szCs w:val="24"/>
        </w:rPr>
        <w:t xml:space="preserve">Об утверждении Плана мероприятий, направленных на противодействие коррупции в Администрации </w:t>
      </w:r>
      <w:proofErr w:type="spellStart"/>
      <w:r w:rsidR="00877A5B"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="00877A5B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361AA1">
        <w:rPr>
          <w:rFonts w:ascii="Arial" w:hAnsi="Arial" w:cs="Arial"/>
          <w:b/>
          <w:sz w:val="24"/>
          <w:szCs w:val="24"/>
        </w:rPr>
        <w:t xml:space="preserve">, </w:t>
      </w:r>
    </w:p>
    <w:p w:rsidR="00795952" w:rsidRDefault="00795952" w:rsidP="00877A5B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361AA1">
        <w:rPr>
          <w:rFonts w:ascii="Arial" w:hAnsi="Arial" w:cs="Arial"/>
          <w:b/>
          <w:sz w:val="24"/>
          <w:szCs w:val="24"/>
        </w:rPr>
        <w:t xml:space="preserve">на </w:t>
      </w:r>
      <w:r>
        <w:rPr>
          <w:rFonts w:ascii="Arial" w:hAnsi="Arial" w:cs="Arial"/>
          <w:b/>
          <w:sz w:val="24"/>
          <w:szCs w:val="24"/>
        </w:rPr>
        <w:t>2021</w:t>
      </w:r>
      <w:r w:rsidR="00C121E3">
        <w:rPr>
          <w:rFonts w:ascii="Arial" w:hAnsi="Arial" w:cs="Arial"/>
          <w:b/>
          <w:sz w:val="24"/>
          <w:szCs w:val="24"/>
        </w:rPr>
        <w:t xml:space="preserve">-2024 годы </w:t>
      </w:r>
    </w:p>
    <w:p w:rsidR="008F73BD" w:rsidRPr="00361AA1" w:rsidRDefault="008F73BD" w:rsidP="00877A5B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(в ред. постановления №35 от 08.09.2021)</w:t>
      </w:r>
    </w:p>
    <w:p w:rsidR="00795952" w:rsidRPr="00361AA1" w:rsidRDefault="00795952" w:rsidP="00795952">
      <w:pPr>
        <w:tabs>
          <w:tab w:val="left" w:pos="-2552"/>
          <w:tab w:val="left" w:pos="4962"/>
        </w:tabs>
        <w:jc w:val="both"/>
        <w:rPr>
          <w:rFonts w:ascii="Arial" w:hAnsi="Arial" w:cs="Arial"/>
          <w:sz w:val="24"/>
          <w:szCs w:val="24"/>
        </w:rPr>
      </w:pPr>
    </w:p>
    <w:p w:rsidR="00877A5B" w:rsidRDefault="00877A5B" w:rsidP="00795952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795952" w:rsidRPr="00361AA1" w:rsidRDefault="00795952" w:rsidP="00795952">
      <w:pPr>
        <w:tabs>
          <w:tab w:val="left" w:pos="-2552"/>
        </w:tabs>
        <w:ind w:firstLine="720"/>
        <w:jc w:val="both"/>
        <w:rPr>
          <w:rFonts w:ascii="Arial" w:hAnsi="Arial"/>
          <w:sz w:val="24"/>
          <w:szCs w:val="24"/>
        </w:rPr>
      </w:pPr>
      <w:r w:rsidRPr="00361AA1">
        <w:rPr>
          <w:rFonts w:ascii="Arial" w:hAnsi="Arial" w:cs="Arial"/>
          <w:sz w:val="24"/>
          <w:szCs w:val="24"/>
        </w:rPr>
        <w:t xml:space="preserve">Во исполнение Федерального закона от 25 декабря 2008 года №273-ФЗ «О противодействии коррупции», </w:t>
      </w:r>
      <w:r w:rsidRPr="00361AA1">
        <w:rPr>
          <w:rFonts w:ascii="Arial" w:hAnsi="Arial"/>
          <w:sz w:val="24"/>
          <w:szCs w:val="24"/>
        </w:rPr>
        <w:t>в целях устранения причин и условий, порождающих коррупцию, предупреждения злоупотреблений, связанных с использованием должностного положения,</w:t>
      </w:r>
      <w:r w:rsidR="00DD4FE6">
        <w:rPr>
          <w:rFonts w:ascii="Arial" w:hAnsi="Arial"/>
          <w:sz w:val="24"/>
          <w:szCs w:val="24"/>
        </w:rPr>
        <w:t xml:space="preserve"> постановляю:</w:t>
      </w:r>
    </w:p>
    <w:p w:rsidR="00877A5B" w:rsidRDefault="00877A5B" w:rsidP="00795952">
      <w:pPr>
        <w:tabs>
          <w:tab w:val="left" w:pos="-2552"/>
        </w:tabs>
        <w:jc w:val="both"/>
        <w:rPr>
          <w:rFonts w:ascii="Arial" w:hAnsi="Arial" w:cs="Arial"/>
          <w:b/>
          <w:sz w:val="24"/>
          <w:szCs w:val="24"/>
        </w:rPr>
      </w:pPr>
    </w:p>
    <w:p w:rsidR="00877A5B" w:rsidRDefault="00877A5B" w:rsidP="00795952">
      <w:pPr>
        <w:tabs>
          <w:tab w:val="left" w:pos="-2552"/>
        </w:tabs>
        <w:jc w:val="both"/>
        <w:rPr>
          <w:rFonts w:ascii="Arial" w:hAnsi="Arial" w:cs="Arial"/>
          <w:b/>
          <w:sz w:val="24"/>
          <w:szCs w:val="24"/>
        </w:rPr>
      </w:pPr>
    </w:p>
    <w:p w:rsidR="00795952" w:rsidRPr="00361AA1" w:rsidRDefault="00795952" w:rsidP="00795952">
      <w:pPr>
        <w:tabs>
          <w:tab w:val="left" w:pos="-2552"/>
        </w:tabs>
        <w:jc w:val="both"/>
        <w:rPr>
          <w:rFonts w:ascii="Arial" w:hAnsi="Arial" w:cs="Arial"/>
          <w:b/>
          <w:sz w:val="24"/>
          <w:szCs w:val="24"/>
        </w:rPr>
      </w:pPr>
    </w:p>
    <w:p w:rsidR="00795952" w:rsidRPr="00C121E3" w:rsidRDefault="00795952" w:rsidP="00795952">
      <w:pPr>
        <w:tabs>
          <w:tab w:val="left" w:pos="-2552"/>
        </w:tabs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361AA1">
        <w:rPr>
          <w:rFonts w:ascii="Arial" w:hAnsi="Arial" w:cs="Arial"/>
          <w:sz w:val="24"/>
          <w:szCs w:val="24"/>
        </w:rPr>
        <w:t xml:space="preserve">1. Утвердить прилагаемый План мероприятий, направленных на противодействие коррупции в Администрации </w:t>
      </w:r>
      <w:proofErr w:type="spellStart"/>
      <w:r w:rsidR="00877A5B">
        <w:rPr>
          <w:rFonts w:ascii="Arial" w:hAnsi="Arial" w:cs="Arial"/>
          <w:sz w:val="24"/>
          <w:szCs w:val="24"/>
        </w:rPr>
        <w:t>Макзырского</w:t>
      </w:r>
      <w:proofErr w:type="spellEnd"/>
      <w:r w:rsidR="00877A5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61AA1">
        <w:rPr>
          <w:rFonts w:ascii="Arial" w:hAnsi="Arial" w:cs="Arial"/>
          <w:sz w:val="24"/>
          <w:szCs w:val="24"/>
        </w:rPr>
        <w:t xml:space="preserve">, на </w:t>
      </w:r>
      <w:r>
        <w:rPr>
          <w:rFonts w:ascii="Arial" w:hAnsi="Arial" w:cs="Arial"/>
          <w:sz w:val="24"/>
          <w:szCs w:val="24"/>
        </w:rPr>
        <w:t>2021</w:t>
      </w:r>
      <w:r w:rsidR="00C121E3">
        <w:rPr>
          <w:rFonts w:ascii="Arial" w:hAnsi="Arial" w:cs="Arial"/>
          <w:sz w:val="24"/>
          <w:szCs w:val="24"/>
        </w:rPr>
        <w:t>-2024</w:t>
      </w:r>
      <w:r>
        <w:rPr>
          <w:rFonts w:ascii="Arial" w:hAnsi="Arial" w:cs="Arial"/>
          <w:sz w:val="24"/>
          <w:szCs w:val="24"/>
        </w:rPr>
        <w:t xml:space="preserve"> год</w:t>
      </w:r>
      <w:r w:rsidR="00C121E3">
        <w:rPr>
          <w:rFonts w:ascii="Arial" w:hAnsi="Arial" w:cs="Arial"/>
          <w:sz w:val="24"/>
          <w:szCs w:val="24"/>
        </w:rPr>
        <w:t>ы</w:t>
      </w:r>
      <w:proofErr w:type="gramStart"/>
      <w:r w:rsidRPr="00361AA1">
        <w:rPr>
          <w:rFonts w:ascii="Arial" w:hAnsi="Arial" w:cs="Arial"/>
          <w:sz w:val="24"/>
          <w:szCs w:val="24"/>
        </w:rPr>
        <w:t>.</w:t>
      </w:r>
      <w:proofErr w:type="gramEnd"/>
      <w:r w:rsidR="00C121E3">
        <w:rPr>
          <w:rFonts w:ascii="Arial" w:hAnsi="Arial" w:cs="Arial"/>
          <w:sz w:val="24"/>
          <w:szCs w:val="24"/>
        </w:rPr>
        <w:t xml:space="preserve"> </w:t>
      </w:r>
      <w:r w:rsidR="00C121E3">
        <w:rPr>
          <w:rFonts w:ascii="Arial" w:hAnsi="Arial" w:cs="Arial"/>
          <w:i/>
          <w:sz w:val="24"/>
          <w:szCs w:val="24"/>
        </w:rPr>
        <w:t>(</w:t>
      </w:r>
      <w:proofErr w:type="gramStart"/>
      <w:r w:rsidR="00C121E3">
        <w:rPr>
          <w:rFonts w:ascii="Arial" w:hAnsi="Arial" w:cs="Arial"/>
          <w:i/>
          <w:sz w:val="24"/>
          <w:szCs w:val="24"/>
        </w:rPr>
        <w:t>п</w:t>
      </w:r>
      <w:proofErr w:type="gramEnd"/>
      <w:r w:rsidR="00C121E3">
        <w:rPr>
          <w:rFonts w:ascii="Arial" w:hAnsi="Arial" w:cs="Arial"/>
          <w:i/>
          <w:sz w:val="24"/>
          <w:szCs w:val="24"/>
        </w:rPr>
        <w:t>ункт в ред. от 08.09.2021 №35)</w:t>
      </w:r>
    </w:p>
    <w:p w:rsidR="00DD4FE6" w:rsidRPr="0068046A" w:rsidRDefault="00DD4FE6" w:rsidP="00DD4FE6">
      <w:pPr>
        <w:pStyle w:val="10"/>
        <w:widowControl w:val="0"/>
        <w:suppressAutoHyphens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2</w:t>
      </w:r>
      <w:r w:rsidRPr="0068046A">
        <w:rPr>
          <w:rFonts w:ascii="Arial" w:hAnsi="Arial" w:cs="Arial"/>
          <w:iCs/>
        </w:rPr>
        <w:t>. Опубликовать настоящее постановление</w:t>
      </w:r>
      <w:r w:rsidRPr="0068046A">
        <w:rPr>
          <w:rFonts w:ascii="Arial" w:hAnsi="Arial" w:cs="Arial"/>
        </w:rPr>
        <w:t xml:space="preserve"> в информационном вестнике </w:t>
      </w:r>
      <w:proofErr w:type="spellStart"/>
      <w:r w:rsidRPr="0068046A">
        <w:rPr>
          <w:rFonts w:ascii="Arial" w:hAnsi="Arial" w:cs="Arial"/>
        </w:rPr>
        <w:t>Верхнекетского</w:t>
      </w:r>
      <w:proofErr w:type="spellEnd"/>
      <w:r w:rsidRPr="0068046A">
        <w:rPr>
          <w:rFonts w:ascii="Arial" w:hAnsi="Arial" w:cs="Arial"/>
        </w:rPr>
        <w:t xml:space="preserve"> района «Террито</w:t>
      </w:r>
      <w:r>
        <w:rPr>
          <w:rFonts w:ascii="Arial" w:hAnsi="Arial" w:cs="Arial"/>
        </w:rPr>
        <w:t>рия».</w:t>
      </w:r>
    </w:p>
    <w:p w:rsidR="00DD4FE6" w:rsidRPr="00E1479D" w:rsidRDefault="00DD4FE6" w:rsidP="00DD4FE6">
      <w:pPr>
        <w:pStyle w:val="10"/>
        <w:widowControl w:val="0"/>
        <w:suppressAutoHyphens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8046A">
        <w:rPr>
          <w:rFonts w:ascii="Arial" w:hAnsi="Arial" w:cs="Arial"/>
        </w:rPr>
        <w:t xml:space="preserve">. </w:t>
      </w:r>
      <w:proofErr w:type="gramStart"/>
      <w:r w:rsidRPr="0068046A">
        <w:rPr>
          <w:rFonts w:ascii="Arial" w:hAnsi="Arial" w:cs="Arial"/>
        </w:rPr>
        <w:t>Разместить</w:t>
      </w:r>
      <w:proofErr w:type="gramEnd"/>
      <w:r w:rsidRPr="0068046A">
        <w:rPr>
          <w:rFonts w:ascii="Arial" w:hAnsi="Arial" w:cs="Arial"/>
        </w:rPr>
        <w:t xml:space="preserve"> настоящее постановление</w:t>
      </w:r>
      <w:r w:rsidRPr="00E1479D">
        <w:rPr>
          <w:rFonts w:ascii="Arial" w:hAnsi="Arial" w:cs="Arial"/>
        </w:rPr>
        <w:t xml:space="preserve"> на официальном сайте Администрации </w:t>
      </w:r>
      <w:proofErr w:type="spellStart"/>
      <w:r w:rsidRPr="00E1479D">
        <w:rPr>
          <w:rFonts w:ascii="Arial" w:hAnsi="Arial" w:cs="Arial"/>
        </w:rPr>
        <w:t>Верхнекетского</w:t>
      </w:r>
      <w:proofErr w:type="spellEnd"/>
      <w:r w:rsidRPr="00E1479D">
        <w:rPr>
          <w:rFonts w:ascii="Arial" w:hAnsi="Arial" w:cs="Arial"/>
        </w:rPr>
        <w:t xml:space="preserve"> района.</w:t>
      </w:r>
    </w:p>
    <w:p w:rsidR="00DD4FE6" w:rsidRPr="00DD4FE6" w:rsidRDefault="00DD4FE6" w:rsidP="00DD4F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DD4FE6">
        <w:rPr>
          <w:rFonts w:ascii="Arial" w:hAnsi="Arial" w:cs="Arial"/>
          <w:iCs/>
          <w:sz w:val="24"/>
          <w:szCs w:val="24"/>
        </w:rPr>
        <w:t xml:space="preserve">4. </w:t>
      </w:r>
      <w:proofErr w:type="gramStart"/>
      <w:r w:rsidRPr="00DD4FE6">
        <w:rPr>
          <w:rFonts w:ascii="Arial" w:hAnsi="Arial" w:cs="Arial"/>
          <w:iCs/>
          <w:sz w:val="24"/>
          <w:szCs w:val="24"/>
        </w:rPr>
        <w:t>Контроль за</w:t>
      </w:r>
      <w:proofErr w:type="gramEnd"/>
      <w:r w:rsidRPr="00DD4FE6">
        <w:rPr>
          <w:rFonts w:ascii="Arial" w:hAnsi="Arial" w:cs="Arial"/>
          <w:iCs/>
          <w:sz w:val="24"/>
          <w:szCs w:val="24"/>
        </w:rPr>
        <w:t xml:space="preserve"> исполнением настоящего постановления возложить на управляющего делами Администрации </w:t>
      </w:r>
      <w:proofErr w:type="spellStart"/>
      <w:r w:rsidRPr="00DD4FE6">
        <w:rPr>
          <w:rFonts w:ascii="Arial" w:hAnsi="Arial" w:cs="Arial"/>
          <w:iCs/>
          <w:sz w:val="24"/>
          <w:szCs w:val="24"/>
        </w:rPr>
        <w:t>Макзырского</w:t>
      </w:r>
      <w:proofErr w:type="spellEnd"/>
      <w:r w:rsidRPr="00DD4FE6">
        <w:rPr>
          <w:rFonts w:ascii="Arial" w:hAnsi="Arial" w:cs="Arial"/>
          <w:iCs/>
          <w:sz w:val="24"/>
          <w:szCs w:val="24"/>
        </w:rPr>
        <w:t xml:space="preserve"> сельского поселения.</w:t>
      </w:r>
    </w:p>
    <w:p w:rsidR="00DD4FE6" w:rsidRPr="00DD4FE6" w:rsidRDefault="00DD4FE6" w:rsidP="00DD4F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DD4FE6">
        <w:rPr>
          <w:rFonts w:ascii="Arial" w:hAnsi="Arial" w:cs="Arial"/>
          <w:iCs/>
          <w:sz w:val="24"/>
          <w:szCs w:val="24"/>
        </w:rPr>
        <w:t xml:space="preserve">5. Настоящее постановление вступает в силу со дня его официального опубликования в информационном вестнике </w:t>
      </w:r>
      <w:proofErr w:type="spellStart"/>
      <w:r w:rsidRPr="00DD4FE6">
        <w:rPr>
          <w:rFonts w:ascii="Arial" w:hAnsi="Arial" w:cs="Arial"/>
          <w:iCs/>
          <w:sz w:val="24"/>
          <w:szCs w:val="24"/>
        </w:rPr>
        <w:t>Верхнекетского</w:t>
      </w:r>
      <w:proofErr w:type="spellEnd"/>
      <w:r w:rsidRPr="00DD4FE6">
        <w:rPr>
          <w:rFonts w:ascii="Arial" w:hAnsi="Arial" w:cs="Arial"/>
          <w:iCs/>
          <w:sz w:val="24"/>
          <w:szCs w:val="24"/>
        </w:rPr>
        <w:t xml:space="preserve"> района «Территория».</w:t>
      </w: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D376AB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77A5B">
        <w:rPr>
          <w:rFonts w:ascii="Arial" w:hAnsi="Arial" w:cs="Arial"/>
          <w:sz w:val="24"/>
          <w:szCs w:val="24"/>
        </w:rPr>
        <w:t>Макзырского</w:t>
      </w:r>
      <w:proofErr w:type="spellEnd"/>
      <w:r w:rsidR="00877A5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376AB">
        <w:rPr>
          <w:rFonts w:ascii="Arial" w:hAnsi="Arial" w:cs="Arial"/>
          <w:sz w:val="24"/>
          <w:szCs w:val="24"/>
        </w:rPr>
        <w:t xml:space="preserve">                   </w:t>
      </w:r>
      <w:r w:rsidR="00877A5B">
        <w:rPr>
          <w:rFonts w:ascii="Arial" w:hAnsi="Arial" w:cs="Arial"/>
          <w:sz w:val="24"/>
          <w:szCs w:val="24"/>
        </w:rPr>
        <w:t xml:space="preserve">                     </w:t>
      </w:r>
      <w:r w:rsidR="00DD4FE6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877A5B">
        <w:rPr>
          <w:rFonts w:ascii="Arial" w:hAnsi="Arial" w:cs="Arial"/>
          <w:sz w:val="24"/>
          <w:szCs w:val="24"/>
        </w:rPr>
        <w:t>В.Г.Звягина</w:t>
      </w:r>
      <w:proofErr w:type="spellEnd"/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877A5B" w:rsidRDefault="00877A5B" w:rsidP="00795952">
      <w:pPr>
        <w:jc w:val="right"/>
        <w:rPr>
          <w:rFonts w:ascii="Arial" w:hAnsi="Arial" w:cs="Arial"/>
          <w:sz w:val="24"/>
          <w:szCs w:val="24"/>
        </w:rPr>
      </w:pPr>
    </w:p>
    <w:p w:rsidR="00877A5B" w:rsidRDefault="00877A5B" w:rsidP="00877A5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Левадная Л.В.</w:t>
      </w:r>
    </w:p>
    <w:p w:rsidR="00877A5B" w:rsidRPr="00877A5B" w:rsidRDefault="00877A5B" w:rsidP="00877A5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35-148</w:t>
      </w:r>
    </w:p>
    <w:p w:rsidR="00877A5B" w:rsidRDefault="00877A5B" w:rsidP="00795952">
      <w:pPr>
        <w:jc w:val="right"/>
        <w:rPr>
          <w:rFonts w:ascii="Arial" w:hAnsi="Arial" w:cs="Arial"/>
          <w:sz w:val="24"/>
          <w:szCs w:val="24"/>
        </w:rPr>
      </w:pPr>
    </w:p>
    <w:p w:rsidR="00877A5B" w:rsidRDefault="00877A5B" w:rsidP="00795952">
      <w:pPr>
        <w:jc w:val="right"/>
        <w:rPr>
          <w:rFonts w:ascii="Arial" w:hAnsi="Arial" w:cs="Arial"/>
          <w:sz w:val="24"/>
          <w:szCs w:val="24"/>
        </w:rPr>
      </w:pPr>
    </w:p>
    <w:p w:rsidR="00DD4FE6" w:rsidRDefault="00DD4FE6" w:rsidP="00795952">
      <w:pPr>
        <w:jc w:val="right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jc w:val="right"/>
        <w:rPr>
          <w:rFonts w:ascii="Arial" w:hAnsi="Arial" w:cs="Arial"/>
          <w:sz w:val="24"/>
          <w:szCs w:val="24"/>
        </w:rPr>
      </w:pPr>
      <w:r w:rsidRPr="00D376AB">
        <w:rPr>
          <w:rFonts w:ascii="Arial" w:hAnsi="Arial" w:cs="Arial"/>
          <w:sz w:val="24"/>
          <w:szCs w:val="24"/>
        </w:rPr>
        <w:t>Утверждён</w:t>
      </w:r>
    </w:p>
    <w:p w:rsidR="00795952" w:rsidRPr="00D376AB" w:rsidRDefault="00795952" w:rsidP="00795952">
      <w:pPr>
        <w:jc w:val="right"/>
        <w:rPr>
          <w:rFonts w:ascii="Arial" w:hAnsi="Arial" w:cs="Arial"/>
          <w:sz w:val="24"/>
          <w:szCs w:val="24"/>
        </w:rPr>
      </w:pPr>
      <w:r w:rsidRPr="00D376AB">
        <w:rPr>
          <w:rFonts w:ascii="Arial" w:hAnsi="Arial" w:cs="Arial"/>
          <w:sz w:val="24"/>
          <w:szCs w:val="24"/>
        </w:rPr>
        <w:t xml:space="preserve">  постановлением Администрации</w:t>
      </w:r>
    </w:p>
    <w:p w:rsidR="00877A5B" w:rsidRDefault="00877A5B" w:rsidP="00795952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795952" w:rsidRPr="00D376AB" w:rsidRDefault="00DD4FE6" w:rsidP="0079595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24 мая </w:t>
      </w:r>
      <w:r w:rsidR="00AB5B85">
        <w:rPr>
          <w:rFonts w:ascii="Arial" w:hAnsi="Arial" w:cs="Arial"/>
          <w:sz w:val="24"/>
          <w:szCs w:val="24"/>
        </w:rPr>
        <w:t>2021 г. №</w:t>
      </w:r>
      <w:r>
        <w:rPr>
          <w:rFonts w:ascii="Arial" w:hAnsi="Arial" w:cs="Arial"/>
          <w:sz w:val="24"/>
          <w:szCs w:val="24"/>
        </w:rPr>
        <w:t>21</w:t>
      </w:r>
      <w:r w:rsidR="00AB5B85">
        <w:rPr>
          <w:rFonts w:ascii="Arial" w:hAnsi="Arial" w:cs="Arial"/>
          <w:sz w:val="24"/>
          <w:szCs w:val="24"/>
        </w:rPr>
        <w:t xml:space="preserve"> </w:t>
      </w:r>
    </w:p>
    <w:p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p w:rsidR="00795952" w:rsidRDefault="00795952" w:rsidP="00795952">
      <w:pPr>
        <w:jc w:val="center"/>
        <w:rPr>
          <w:rFonts w:ascii="Arial" w:hAnsi="Arial" w:cs="Arial"/>
          <w:b/>
          <w:sz w:val="24"/>
          <w:szCs w:val="24"/>
        </w:rPr>
      </w:pPr>
      <w:r w:rsidRPr="00D376AB">
        <w:rPr>
          <w:rFonts w:ascii="Arial" w:hAnsi="Arial" w:cs="Arial"/>
          <w:b/>
          <w:sz w:val="24"/>
          <w:szCs w:val="24"/>
        </w:rPr>
        <w:t xml:space="preserve">ПЛАН МЕРОПРИЯТИЙ, </w:t>
      </w:r>
      <w:r w:rsidRPr="00D376AB">
        <w:rPr>
          <w:rFonts w:ascii="Arial" w:hAnsi="Arial" w:cs="Arial"/>
          <w:b/>
          <w:sz w:val="24"/>
          <w:szCs w:val="24"/>
        </w:rPr>
        <w:br/>
        <w:t xml:space="preserve">направленных на противодействие коррупции </w:t>
      </w:r>
      <w:r w:rsidRPr="00D376AB">
        <w:rPr>
          <w:rFonts w:ascii="Arial" w:hAnsi="Arial" w:cs="Arial"/>
          <w:b/>
          <w:sz w:val="24"/>
          <w:szCs w:val="24"/>
        </w:rPr>
        <w:br/>
        <w:t xml:space="preserve">в Администрации </w:t>
      </w:r>
      <w:proofErr w:type="spellStart"/>
      <w:r w:rsidR="00877A5B"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="00877A5B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D376AB">
        <w:rPr>
          <w:rFonts w:ascii="Arial" w:hAnsi="Arial" w:cs="Arial"/>
          <w:b/>
          <w:sz w:val="24"/>
          <w:szCs w:val="24"/>
        </w:rPr>
        <w:t>, на 2021</w:t>
      </w:r>
      <w:r w:rsidR="00C121E3">
        <w:rPr>
          <w:rFonts w:ascii="Arial" w:hAnsi="Arial" w:cs="Arial"/>
          <w:b/>
          <w:sz w:val="24"/>
          <w:szCs w:val="24"/>
        </w:rPr>
        <w:t>-2024</w:t>
      </w:r>
      <w:r w:rsidRPr="00D376AB">
        <w:rPr>
          <w:rFonts w:ascii="Arial" w:hAnsi="Arial" w:cs="Arial"/>
          <w:b/>
          <w:sz w:val="24"/>
          <w:szCs w:val="24"/>
        </w:rPr>
        <w:t xml:space="preserve"> год</w:t>
      </w:r>
      <w:r w:rsidR="00C121E3">
        <w:rPr>
          <w:rFonts w:ascii="Arial" w:hAnsi="Arial" w:cs="Arial"/>
          <w:b/>
          <w:sz w:val="24"/>
          <w:szCs w:val="24"/>
        </w:rPr>
        <w:t>ы</w:t>
      </w:r>
    </w:p>
    <w:p w:rsidR="00C121E3" w:rsidRPr="00C121E3" w:rsidRDefault="00C121E3" w:rsidP="00795952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(в ред. постановления №35 от 08.09.2021)</w:t>
      </w:r>
    </w:p>
    <w:p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369"/>
        <w:gridCol w:w="3217"/>
        <w:gridCol w:w="802"/>
        <w:gridCol w:w="1734"/>
        <w:gridCol w:w="1933"/>
        <w:gridCol w:w="1301"/>
      </w:tblGrid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Контроль за выполнением мероприятий</w:t>
            </w:r>
          </w:p>
        </w:tc>
      </w:tr>
      <w:tr w:rsidR="00795952" w:rsidRPr="00D376AB" w:rsidTr="006751CF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Раздел 1. Повышение эффективности механизмов урегулирования конфликта интересов, обеспечение соблюдения муниципальными служащими, лицами, замещающими муниципальные должности Администрации </w:t>
            </w:r>
            <w:proofErr w:type="spellStart"/>
            <w:r w:rsidR="00877A5B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877A5B"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76AB">
              <w:rPr>
                <w:rFonts w:ascii="Arial" w:hAnsi="Arial" w:cs="Arial"/>
                <w:sz w:val="24"/>
                <w:szCs w:val="24"/>
              </w:rPr>
              <w:t>(далее – муниципальные служащие, лица, замещающие муниципальные должности), ограничений, запретов и принципов служебного поведения в связи с исполнением ими должностных обязанностей, а также неотвратимости привлечения к ответственности за их нарушение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1.1. Обеспечение действенного функционирования комиссии по соблюдению требований к служебному поведению и урегулированию конфликта интересов в Администрации </w:t>
            </w:r>
            <w:proofErr w:type="spellStart"/>
            <w:r w:rsidR="00877A5B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Выявление причин и условий коррупции, установление фактов противоправных действий в Администрации </w:t>
            </w:r>
            <w:proofErr w:type="spellStart"/>
            <w:r w:rsidR="00877A5B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1.2. </w:t>
            </w:r>
            <w:r w:rsidR="00C121E3" w:rsidRPr="001B5B84">
              <w:rPr>
                <w:rFonts w:ascii="Arial" w:hAnsi="Arial" w:cs="Arial"/>
                <w:sz w:val="24"/>
                <w:szCs w:val="24"/>
              </w:rPr>
              <w:t xml:space="preserve">Обеспечить 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="00C121E3" w:rsidRPr="001B5B84">
              <w:rPr>
                <w:rFonts w:ascii="Arial" w:hAnsi="Arial" w:cs="Arial"/>
                <w:sz w:val="24"/>
                <w:szCs w:val="24"/>
              </w:rPr>
              <w:t>обучение</w:t>
            </w:r>
            <w:proofErr w:type="gramEnd"/>
            <w:r w:rsidR="00C121E3" w:rsidRPr="001B5B84">
              <w:rPr>
                <w:rFonts w:ascii="Arial" w:hAnsi="Arial" w:cs="Arial"/>
                <w:sz w:val="24"/>
                <w:szCs w:val="24"/>
              </w:rPr>
              <w:t xml:space="preserve"> по дополнительным профессиональным </w:t>
            </w:r>
            <w:r w:rsidR="00C121E3" w:rsidRPr="001B5B84">
              <w:rPr>
                <w:rFonts w:ascii="Arial" w:hAnsi="Arial" w:cs="Arial"/>
                <w:sz w:val="24"/>
                <w:szCs w:val="24"/>
              </w:rPr>
              <w:lastRenderedPageBreak/>
              <w:t>программам в области противодействия коррупции</w:t>
            </w:r>
            <w:r w:rsidR="00C121E3">
              <w:rPr>
                <w:rFonts w:ascii="Arial" w:hAnsi="Arial" w:cs="Arial"/>
                <w:sz w:val="24"/>
                <w:szCs w:val="24"/>
              </w:rPr>
              <w:t xml:space="preserve"> (в ред. от 08.09.2021 №35)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Документ о прохождении обучения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1.3. </w:t>
            </w:r>
            <w:proofErr w:type="gramStart"/>
            <w:r w:rsidRPr="00D376AB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D376AB">
              <w:rPr>
                <w:rFonts w:ascii="Arial" w:hAnsi="Arial" w:cs="Arial"/>
                <w:sz w:val="24"/>
                <w:szCs w:val="24"/>
              </w:rPr>
              <w:t xml:space="preserve"> соблюдением законодательства о муниципальной службе в органах Администрации </w:t>
            </w:r>
            <w:proofErr w:type="spellStart"/>
            <w:r w:rsidR="00877A5B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Повышение уровня правовой культуры и понимания ответственности муниципальных служащих Администрации </w:t>
            </w:r>
            <w:proofErr w:type="spellStart"/>
            <w:r w:rsidR="00877A5B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877A5B"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76AB">
              <w:rPr>
                <w:rFonts w:ascii="Arial" w:hAnsi="Arial" w:cs="Arial"/>
                <w:sz w:val="24"/>
                <w:szCs w:val="24"/>
              </w:rPr>
              <w:t>Формирование у муниципальных служащих нетерпимого отношения к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1.4 Контроль за выполнением муниципальными служащими, </w:t>
            </w:r>
            <w:proofErr w:type="gramStart"/>
            <w:r w:rsidRPr="00D376AB">
              <w:rPr>
                <w:rFonts w:ascii="Arial" w:hAnsi="Arial" w:cs="Arial"/>
                <w:sz w:val="24"/>
                <w:szCs w:val="24"/>
              </w:rPr>
              <w:t>лицами</w:t>
            </w:r>
            <w:proofErr w:type="gramEnd"/>
            <w:r w:rsidRPr="00D376AB">
              <w:rPr>
                <w:rFonts w:ascii="Arial" w:hAnsi="Arial" w:cs="Arial"/>
                <w:sz w:val="24"/>
                <w:szCs w:val="24"/>
              </w:rPr>
              <w:t xml:space="preserve"> замещающими муниципальные должности, обязанности сообщать о получении ими подарка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Обеспечение оперативности в работе по противодействию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1.5. Обеспечение принятия мер по повышению эффективности контроля за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Выявление причин и условий коррупции, установление фактов противоправных действий в Администрации </w:t>
            </w:r>
            <w:proofErr w:type="spellStart"/>
            <w:r w:rsidR="00877A5B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1.6. Обеспечение принятия мер по повышению эффективности контроля кадровой работы в части,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свойственниках, в целях выявления возможного конфликта интересов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Выявление фактов предоставления недостоверных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сведений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Управляющий делами 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2.1. Мониторинг исполнения должностных обязанностей муниципальными служащими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Справка об исполнительской дисциплине из программного модуля «Контроль исполнения документов», «Обращения граждан»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2.2. Проверка своевременности представления муниципальными служащими, лицами, замещающими муниципальные должности, сведений о доходах, расходах, об имуществе и об обязательствах имущественного характера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2-й квартал 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Справка управления делами из программного модуля «Управление персоналом»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:rsidTr="006751CF"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2.3. Осуществление управлением делами Администрации </w:t>
            </w:r>
            <w:proofErr w:type="spellStart"/>
            <w:r w:rsidR="00877A5B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877A5B"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мероприятий по формированию негативного отношения к дарению подарков муниципальным служащим, лицам, замещающим муниципальные должности, в связи с их должностным положением или в связи с исполнением ими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должностных обязанностей.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Направление разъяснительных писем, разработка методических рекомендаций Формирование у муниципальных служащих нетерпимого отношения к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2.4. </w:t>
            </w:r>
            <w:proofErr w:type="gramStart"/>
            <w:r w:rsidRPr="00D376AB">
              <w:rPr>
                <w:rFonts w:ascii="Arial" w:hAnsi="Arial" w:cs="Arial"/>
                <w:sz w:val="24"/>
                <w:szCs w:val="24"/>
              </w:rPr>
              <w:t xml:space="preserve">Разъяснения управлением делами Администрации </w:t>
            </w:r>
            <w:proofErr w:type="spellStart"/>
            <w:r w:rsidR="00877A5B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877A5B"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76AB">
              <w:rPr>
                <w:rFonts w:ascii="Arial" w:hAnsi="Arial" w:cs="Arial"/>
                <w:sz w:val="24"/>
                <w:szCs w:val="24"/>
              </w:rPr>
              <w:t>муниципальным служащим, лицам, замещающим муниципальные должности, положений законодательства Российской Федерации о противодействии коррупции, в том числе о наказании за коммерческий подкуп, получение и дачу взятки, посредничество во взяточничестве, об увольнении в связи с утратой доверия, о порядке проверки сведений, предоставляемых указанными лицами в соответствии с законодательством о противодействии коррупции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Направление разъяснительных писем, разработка методических рекомендаций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Формирование у муниципальных служащих нетерпимого отношения к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877A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2.5. Приведение нормативных правовых актов муниципального образования </w:t>
            </w:r>
            <w:proofErr w:type="spellStart"/>
            <w:r w:rsidR="00877A5B">
              <w:rPr>
                <w:rFonts w:ascii="Arial" w:hAnsi="Arial" w:cs="Arial"/>
                <w:sz w:val="24"/>
                <w:szCs w:val="24"/>
              </w:rPr>
              <w:t>Макзырское</w:t>
            </w:r>
            <w:proofErr w:type="spellEnd"/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сельское поселение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Верхнекетск</w:t>
            </w:r>
            <w:r w:rsidR="00877A5B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877A5B">
              <w:rPr>
                <w:rFonts w:ascii="Arial" w:hAnsi="Arial" w:cs="Arial"/>
                <w:sz w:val="24"/>
                <w:szCs w:val="24"/>
              </w:rPr>
              <w:t>а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Томской области в соответствие с федеральным законодательством по вопросам муниципальной службы и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Аналитическая записка о результатах работы по итогам квартала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2.6. Продолжить работу по формированию у муниципальных служащих лиц, замещающих муниципальные должности, отрицательного отношения к коррупции, каждый установленный факт коррупции предавать гласности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Формирование у муниципальных служащих нетерпимого отношения к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2.7. Проведение мероприятий по формированию у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служащих, лиц, замещающих муниципальные должности, негативного отношения к дарению подарков этим муниципальным служащим, лицам, замещающим муниципальные должности,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Формирование у муниципальных служащих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нетерпимого отношения к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2.8. В случае несоблюдения муниципальным служащим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осуществлять, в соответствии с нормативными правовыми актами Российской Федерации, проверку и применять соответствующие меры ответственности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 каждому случаю несоблюдения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заключение о результатах проведения служебной проверки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2.9 Разработка и осуществление организационных, разъяснительных и иных мер по недопущению муниципальными служащими, лицами, замещающими муниципальные должности,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4 квартал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Направление разъяснительных писем, разработка методических рекомендаций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2.10</w:t>
            </w:r>
            <w:r w:rsidR="00C121E3">
              <w:rPr>
                <w:rFonts w:ascii="Arial" w:hAnsi="Arial" w:cs="Arial"/>
                <w:sz w:val="24"/>
                <w:szCs w:val="24"/>
              </w:rPr>
              <w:t>.</w:t>
            </w:r>
            <w:r w:rsidR="00C121E3" w:rsidRPr="001B5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21E3" w:rsidRPr="001B5B84">
              <w:rPr>
                <w:rFonts w:ascii="Arial" w:hAnsi="Arial" w:cs="Arial"/>
                <w:sz w:val="24"/>
                <w:szCs w:val="24"/>
              </w:rPr>
              <w:t xml:space="preserve">Обеспечить участие муниципальных служащих, работников, в должностные обязанности которых </w:t>
            </w:r>
            <w:r w:rsidR="00C121E3" w:rsidRPr="001B5B84">
              <w:rPr>
                <w:rFonts w:ascii="Arial" w:hAnsi="Arial" w:cs="Arial"/>
                <w:sz w:val="24"/>
                <w:szCs w:val="24"/>
              </w:rPr>
              <w:lastRenderedPageBreak/>
              <w:t xml:space="preserve">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="00C121E3" w:rsidRPr="001B5B84">
              <w:rPr>
                <w:rFonts w:ascii="Arial" w:hAnsi="Arial" w:cs="Arial"/>
                <w:sz w:val="24"/>
                <w:szCs w:val="24"/>
              </w:rPr>
              <w:t>обучение</w:t>
            </w:r>
            <w:proofErr w:type="gramEnd"/>
            <w:r w:rsidR="00C121E3" w:rsidRPr="001B5B84">
              <w:rPr>
                <w:rFonts w:ascii="Arial" w:hAnsi="Arial" w:cs="Arial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  <w:r w:rsidR="00C121E3">
              <w:rPr>
                <w:rFonts w:ascii="Arial" w:hAnsi="Arial" w:cs="Arial"/>
                <w:sz w:val="24"/>
                <w:szCs w:val="24"/>
              </w:rPr>
              <w:t xml:space="preserve"> (в ред. от 08.09.2021 №35)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C121E3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 xml:space="preserve">Повышение профессионального уровня, знаний и </w:t>
            </w:r>
            <w:r w:rsidRPr="001B5B84">
              <w:rPr>
                <w:rFonts w:ascii="Arial" w:hAnsi="Arial" w:cs="Arial"/>
                <w:sz w:val="24"/>
                <w:szCs w:val="24"/>
              </w:rPr>
              <w:lastRenderedPageBreak/>
              <w:t>навыков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</w:t>
            </w:r>
            <w:bookmarkStart w:id="0" w:name="_GoBack"/>
            <w:bookmarkEnd w:id="0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2.11. </w:t>
            </w:r>
            <w:r w:rsidR="00C121E3" w:rsidRPr="001B5B84">
              <w:rPr>
                <w:rFonts w:ascii="Arial" w:hAnsi="Arial" w:cs="Arial"/>
                <w:sz w:val="24"/>
                <w:szCs w:val="24"/>
              </w:rPr>
              <w:t>Обеспечить участие лиц, впервые поступивших на муниципальную службу или на работу для замещения должностей, включенных в перечни, установленные нормативными правовыми актами, в мероприятиях по профессиональному развитию в области противодействия коррупции</w:t>
            </w:r>
            <w:r w:rsidR="00C121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21E3">
              <w:rPr>
                <w:rFonts w:ascii="Arial" w:hAnsi="Arial" w:cs="Arial"/>
                <w:sz w:val="24"/>
                <w:szCs w:val="24"/>
              </w:rPr>
              <w:t>(в ред. от 08.09.2021 №35)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C121E3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По мере поступления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C121E3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Получение знаний и навыков муниципальными служащими, впервые поступившими на муниципальную службу для замещения должностей, включенных в перечни, установленные нормативными правовыми актами, в мероприятиях по профессиональному развитию в области противодействия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Актуализация перечня должностей муниципальной службы, исполнение обязанностей по которым связано с коррупционными рисками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877A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Управление делами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877A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Своевременное выявление должностей муниципальной службы, связанных с коррупционными рисками и внесение изменений в соответствующи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й правовой акт 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Совета </w:t>
            </w:r>
            <w:proofErr w:type="spellStart"/>
            <w:r w:rsidR="00877A5B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Управляющий делами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4.1. Проверка персональных данных, представляемых кандидатами на должности муниципальной службы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Соблюдение кандидатами порядка прохождения муниципальной службы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4.2. Обеспечение соблюдения государственной тайны, а также защиты персональных данных муниципальных служащих и лиц, замещающих муниципальные должности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4.3. 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управление делами 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Повышение эффективности принимаемых мер по противодействию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:rsidTr="006751CF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877A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Раздел 2. Создание механизмов общественного </w:t>
            </w:r>
            <w:proofErr w:type="gramStart"/>
            <w:r w:rsidRPr="00D376AB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D376AB">
              <w:rPr>
                <w:rFonts w:ascii="Arial" w:hAnsi="Arial" w:cs="Arial"/>
                <w:sz w:val="24"/>
                <w:szCs w:val="24"/>
              </w:rPr>
              <w:t xml:space="preserve"> деятельностью Администрации </w:t>
            </w:r>
            <w:proofErr w:type="spellStart"/>
            <w:r w:rsidR="00877A5B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D376AB">
              <w:rPr>
                <w:rFonts w:ascii="Arial" w:hAnsi="Arial" w:cs="Arial"/>
                <w:sz w:val="24"/>
                <w:szCs w:val="24"/>
              </w:rPr>
              <w:t>, установление системы обратной связи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877A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877A5B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877A5B"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информации о деятельности комиссии по соблюдению требований к служебному поведению и урегулированию конфликта интересов, включая комиссии поселений, правовых актов Российской Федерации, Томской области и муниципального образования </w:t>
            </w:r>
            <w:proofErr w:type="spellStart"/>
            <w:r w:rsidR="00877A5B">
              <w:rPr>
                <w:rFonts w:ascii="Arial" w:hAnsi="Arial" w:cs="Arial"/>
                <w:sz w:val="24"/>
                <w:szCs w:val="24"/>
              </w:rPr>
              <w:t>Макзырское</w:t>
            </w:r>
            <w:proofErr w:type="spellEnd"/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сельское поселение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Верхнекетск</w:t>
            </w:r>
            <w:r w:rsidR="00877A5B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877A5B">
              <w:rPr>
                <w:rFonts w:ascii="Arial" w:hAnsi="Arial" w:cs="Arial"/>
                <w:sz w:val="24"/>
                <w:szCs w:val="24"/>
              </w:rPr>
              <w:t>а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Томской области по вопросам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Размещение материалов на официальном сайте Администрации </w:t>
            </w:r>
            <w:proofErr w:type="spellStart"/>
            <w:r w:rsidR="00877A5B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, повышение открытости и прозрачности деятельности Администрации </w:t>
            </w:r>
            <w:proofErr w:type="spellStart"/>
            <w:r w:rsidR="00877A5B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6.1. Осуществление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анализа публикаций в СМИ, экспертизы обращений граждан и юридических лиц с точки зрения наличия сведений о фактах коррупции и проверки наличия данных фактов, указанных в обращениях, в отношении муниципальных служащих, лиц, замещающих муниципальные должности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постоя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нно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делами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Справка об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анализе публикаций в СМИ, экспертизы обращений граждан и юридических лиц с точки зрения наличия сведений о фактах коррупции и проверки наличия данных фактов, указанных в обращениях, в отношении муниципальных служащих, лиц, замещающих муниципальные должности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Управляю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щий делами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:rsidTr="006751CF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6.2. Обеспечение размещения на официальном сайте Администрации Верхнекетского района в информационно-телекоммуникационной сети «Интернет», а также в СМИ информации об антикоррупционной деятельности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Размещение информации на официальном сайте и в СМИ об антикоррупционной деятельности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Обеспечение информационной открытости деятельности Администрации </w:t>
            </w:r>
            <w:proofErr w:type="spellStart"/>
            <w:r w:rsidR="00877A5B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Издание и размещение социальной рекламной продукции антикоррупционной направленности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4 квартал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Издание рекламной продукции антикоррупционной направленности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Проведение анализа соблюдения сроков и результатов рассмотрения обращений граждан о фактах проявления коррупции в деятельности Администрации </w:t>
            </w:r>
            <w:proofErr w:type="spellStart"/>
            <w:r w:rsidR="00877A5B">
              <w:rPr>
                <w:rFonts w:ascii="Arial" w:hAnsi="Arial" w:cs="Arial"/>
                <w:sz w:val="24"/>
                <w:szCs w:val="24"/>
              </w:rPr>
              <w:lastRenderedPageBreak/>
              <w:t>Макзырского</w:t>
            </w:r>
            <w:proofErr w:type="spellEnd"/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Справка о сроках и результатах рассмотрения обращений граждан о фактах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проявления коррупции в деятельности Администрации </w:t>
            </w:r>
            <w:proofErr w:type="spellStart"/>
            <w:r w:rsidR="00877A5B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:rsidTr="006751CF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877A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76AB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 xml:space="preserve">Раздел 3. Обеспечение открытости информации о деятельности Администрации </w:t>
            </w:r>
            <w:proofErr w:type="spellStart"/>
            <w:r w:rsidR="00877A5B">
              <w:rPr>
                <w:rFonts w:ascii="Arial" w:hAnsi="Arial" w:cs="Arial"/>
                <w:spacing w:val="-2"/>
                <w:sz w:val="24"/>
                <w:szCs w:val="24"/>
              </w:rPr>
              <w:t>Макзырского</w:t>
            </w:r>
            <w:proofErr w:type="spellEnd"/>
            <w:r w:rsidR="00877A5B">
              <w:rPr>
                <w:rFonts w:ascii="Arial" w:hAnsi="Arial" w:cs="Arial"/>
                <w:spacing w:val="-2"/>
                <w:sz w:val="24"/>
                <w:szCs w:val="24"/>
              </w:rPr>
              <w:t xml:space="preserve"> сельского поселения</w:t>
            </w:r>
            <w:r w:rsidRPr="00D376AB">
              <w:rPr>
                <w:rFonts w:ascii="Arial" w:hAnsi="Arial" w:cs="Arial"/>
                <w:spacing w:val="-2"/>
                <w:sz w:val="24"/>
                <w:szCs w:val="24"/>
              </w:rPr>
              <w:t xml:space="preserve">, иных организаций, предоставляющих муниципальные услуги, а также возможности </w:t>
            </w:r>
            <w:proofErr w:type="gramStart"/>
            <w:r w:rsidRPr="00D376AB">
              <w:rPr>
                <w:rFonts w:ascii="Arial" w:hAnsi="Arial" w:cs="Arial"/>
                <w:spacing w:val="-2"/>
                <w:sz w:val="24"/>
                <w:szCs w:val="24"/>
              </w:rPr>
              <w:t>контроля за</w:t>
            </w:r>
            <w:proofErr w:type="gramEnd"/>
            <w:r w:rsidRPr="00D376AB">
              <w:rPr>
                <w:rFonts w:ascii="Arial" w:hAnsi="Arial" w:cs="Arial"/>
                <w:spacing w:val="-2"/>
                <w:sz w:val="24"/>
                <w:szCs w:val="24"/>
              </w:rPr>
              <w:t xml:space="preserve"> деятельностью данных органов и организаций со стороны общественности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Внедрение и мониторинг административных регламентов предоставления муниципальных услуг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Повышение качества предоставления муниципальных услуг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Формирование и ведение реестра муниципальных услуг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Реестр муниципальных услуг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877A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Совершенствование нормативной правовой базы муниципального образования </w:t>
            </w:r>
            <w:proofErr w:type="spellStart"/>
            <w:r w:rsidR="00877A5B">
              <w:rPr>
                <w:rFonts w:ascii="Arial" w:hAnsi="Arial" w:cs="Arial"/>
                <w:sz w:val="24"/>
                <w:szCs w:val="24"/>
              </w:rPr>
              <w:t>Макзырское</w:t>
            </w:r>
            <w:proofErr w:type="spellEnd"/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сельское поселение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Верхнекетск</w:t>
            </w:r>
            <w:r w:rsidR="00877A5B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877A5B">
              <w:rPr>
                <w:rFonts w:ascii="Arial" w:hAnsi="Arial" w:cs="Arial"/>
                <w:sz w:val="24"/>
                <w:szCs w:val="24"/>
              </w:rPr>
              <w:t>а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 в целях приведения в соответствие с Федеральным законом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Внесение изменений в нормативные правовые акты в соответствии с действующим законодательством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Раздел 4. Недопущение принятия нормативных правовых актов Администрации </w:t>
            </w:r>
            <w:proofErr w:type="spellStart"/>
            <w:r w:rsidR="00877A5B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D376AB">
              <w:rPr>
                <w:rFonts w:ascii="Arial" w:hAnsi="Arial" w:cs="Arial"/>
                <w:sz w:val="24"/>
                <w:szCs w:val="24"/>
              </w:rPr>
              <w:t>, содержащих коррупциогенные факторы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 Проведение  антикоррупционной экспертизы нормативных правовых актов Администрации </w:t>
            </w:r>
            <w:proofErr w:type="spellStart"/>
            <w:r w:rsidR="00877A5B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877A5B"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76AB">
              <w:rPr>
                <w:rFonts w:ascii="Arial" w:hAnsi="Arial" w:cs="Arial"/>
                <w:sz w:val="24"/>
                <w:szCs w:val="24"/>
              </w:rPr>
              <w:t>и их проектов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Выявление положений в нормативных правовых актах и их проектах, способствующих созданию условий для проявления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</w:tbl>
    <w:p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p w:rsidR="00556D32" w:rsidRDefault="00556D32"/>
    <w:sectPr w:rsidR="00556D32" w:rsidSect="00DD4FE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56" w:rsidRDefault="00DD7856" w:rsidP="00DD4FE6">
      <w:r>
        <w:separator/>
      </w:r>
    </w:p>
  </w:endnote>
  <w:endnote w:type="continuationSeparator" w:id="0">
    <w:p w:rsidR="00DD7856" w:rsidRDefault="00DD7856" w:rsidP="00DD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56" w:rsidRDefault="00DD7856" w:rsidP="00DD4FE6">
      <w:r>
        <w:separator/>
      </w:r>
    </w:p>
  </w:footnote>
  <w:footnote w:type="continuationSeparator" w:id="0">
    <w:p w:rsidR="00DD7856" w:rsidRDefault="00DD7856" w:rsidP="00DD4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501754"/>
      <w:docPartObj>
        <w:docPartGallery w:val="Page Numbers (Top of Page)"/>
        <w:docPartUnique/>
      </w:docPartObj>
    </w:sdtPr>
    <w:sdtEndPr/>
    <w:sdtContent>
      <w:p w:rsidR="00DD4FE6" w:rsidRDefault="00DD4F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1E3">
          <w:rPr>
            <w:noProof/>
          </w:rPr>
          <w:t>8</w:t>
        </w:r>
        <w:r>
          <w:fldChar w:fldCharType="end"/>
        </w:r>
      </w:p>
    </w:sdtContent>
  </w:sdt>
  <w:p w:rsidR="00DD4FE6" w:rsidRDefault="00DD4F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B1"/>
    <w:rsid w:val="000163FC"/>
    <w:rsid w:val="00126D83"/>
    <w:rsid w:val="00240677"/>
    <w:rsid w:val="00556D32"/>
    <w:rsid w:val="00795952"/>
    <w:rsid w:val="00877A5B"/>
    <w:rsid w:val="008F73BD"/>
    <w:rsid w:val="00AB5B85"/>
    <w:rsid w:val="00C121E3"/>
    <w:rsid w:val="00DD4FE6"/>
    <w:rsid w:val="00DD7856"/>
    <w:rsid w:val="00ED4EF7"/>
    <w:rsid w:val="00F0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77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DD4FE6"/>
    <w:pPr>
      <w:widowControl/>
      <w:suppressAutoHyphens/>
      <w:ind w:left="720"/>
    </w:pPr>
    <w:rPr>
      <w:rFonts w:eastAsia="Calibri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DD4F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D4F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F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77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DD4FE6"/>
    <w:pPr>
      <w:widowControl/>
      <w:suppressAutoHyphens/>
      <w:ind w:left="720"/>
    </w:pPr>
    <w:rPr>
      <w:rFonts w:eastAsia="Calibri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DD4F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D4F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F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user</cp:lastModifiedBy>
  <cp:revision>9</cp:revision>
  <cp:lastPrinted>2021-05-24T05:21:00Z</cp:lastPrinted>
  <dcterms:created xsi:type="dcterms:W3CDTF">2021-04-23T02:22:00Z</dcterms:created>
  <dcterms:modified xsi:type="dcterms:W3CDTF">2021-09-08T08:14:00Z</dcterms:modified>
</cp:coreProperties>
</file>